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42" w:rsidRPr="00EF457B" w:rsidRDefault="00BF1F42" w:rsidP="00234164">
      <w:pPr>
        <w:ind w:left="-1134"/>
        <w:rPr>
          <w:rFonts w:ascii="Book Antiqua" w:hAnsi="Book Antiqua" w:cs="Book Antiqua"/>
          <w:b/>
          <w:bCs/>
          <w:sz w:val="24"/>
          <w:szCs w:val="24"/>
        </w:rPr>
      </w:pPr>
      <w:r w:rsidRPr="00B67247">
        <w:rPr>
          <w:b/>
          <w:bCs/>
          <w:sz w:val="24"/>
          <w:szCs w:val="24"/>
        </w:rPr>
        <w:t xml:space="preserve"> </w:t>
      </w:r>
      <w:r w:rsidRPr="00EF457B">
        <w:rPr>
          <w:rFonts w:ascii="Book Antiqua" w:hAnsi="Book Antiqua" w:cs="Book Antiqua"/>
          <w:b/>
          <w:bCs/>
          <w:sz w:val="24"/>
          <w:szCs w:val="24"/>
        </w:rPr>
        <w:t xml:space="preserve">В соответствии со статьей 12.1 Федерального закона от 24.07.2002года № 101-ФЗ «Об обороте земель сельскохозяйственного назначения»  администрации Алешинского сельского поселения,  Дмитровского района,  Орловской области  уведомляет участников долевой собственности на земельный участок из земель сельскохозяйственного назначения, расположенный по адресу: Орловская область, Дмитровский район, Алешинское сельское поселение, </w:t>
      </w:r>
      <w:r>
        <w:rPr>
          <w:rFonts w:ascii="Book Antiqua" w:hAnsi="Book Antiqua" w:cs="Book Antiqua"/>
          <w:b/>
          <w:bCs/>
          <w:sz w:val="24"/>
          <w:szCs w:val="24"/>
        </w:rPr>
        <w:t>земли бывшего КСХП «Заветы Ильича»</w:t>
      </w:r>
      <w:r w:rsidRPr="00EF457B">
        <w:rPr>
          <w:rFonts w:ascii="Book Antiqua" w:hAnsi="Book Antiqua" w:cs="Book Antiqua"/>
          <w:b/>
          <w:bCs/>
          <w:sz w:val="24"/>
          <w:szCs w:val="24"/>
        </w:rPr>
        <w:t>, о составлении списка невостребованных земельных долей.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705"/>
        <w:gridCol w:w="1666"/>
      </w:tblGrid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6F87">
              <w:rPr>
                <w:rFonts w:ascii="Times New Roman" w:hAnsi="Times New Roman" w:cs="Times New Roman"/>
                <w:b/>
                <w:bCs/>
              </w:rPr>
              <w:t>№ п\п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6F87">
              <w:rPr>
                <w:rFonts w:ascii="Times New Roman" w:hAnsi="Times New Roman" w:cs="Times New Roman"/>
                <w:b/>
                <w:bCs/>
              </w:rPr>
              <w:t xml:space="preserve">                              Фамилия ,Имя, Отчество.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6F87">
              <w:rPr>
                <w:rFonts w:ascii="Times New Roman" w:hAnsi="Times New Roman" w:cs="Times New Roman"/>
                <w:b/>
                <w:bCs/>
              </w:rPr>
              <w:t>Размер земельной доли, га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Васюнин Николай  Ефимович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Васюнина Прасковья Ефимовна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Бывшева Александра Иосифовна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Бывшев Михаил Егорович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Митина Мария Демьяновна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Ушканова Мария Кузьминична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Ушачева Анна Давыдовна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Булатов Егор Васильевич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Булатова Екатарина Ивановна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Фоминых Николай Николаевич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Неклюдов Владимир Анатольевич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Мартынова Ефросинья Леонидовна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Мартынова Ирина Григорьевна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Сумакова Клавдия Семеновна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Сычева Мария Ефимовна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Юдина Пелагея Илларионовна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Юдина Клавдия Филиповна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Юдин Иван Никифорович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Юдина Татьяна Варламовна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Сумакова Елена Сергеевна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Голобоков Иван Егорович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Алешкина Анна Ивановна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Дубцов Сергей Понтелеевич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Алешкин Сергей Сергеевич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Лагутина Анна Демьяновна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Лагутин Василий Афанасьевич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Яшонкова Анастасия Григорьевна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Субботкина Татьяна Федоровна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Чепляков Михаил Дмитриевич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rPr>
          <w:trHeight w:val="188"/>
        </w:trPr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Чеплякова Прасковья Сергеевна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Багрова Евдокия Андреевна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Позднякова Антонина Карповна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Позднякова Наталья Семеновна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Исайченкова Мария Григорьевна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Жбанкова Татьяна Спиридоновна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Гришина Мария Гуреевна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Чертова Татьяна Ивановна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Алимова Матрена Спиридоновна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Евстратов Алексей Егорович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Новосельцева Мария Васильевна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Евстратова Мария Никитична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Пирогов Илья Кузьмич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Куприков Петр Максимович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Командин Василий Федорович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Новикова Екатерина Александровна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Гришечкин Петр Никитович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Гришечкина Екатерина Васильевна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Маркешин Федор Степанович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Гришина Евдокия Федосеевна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Быкова Татьяна Тихоновна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Панкова Анна Филиповна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Павлова Раиса Тимофеевна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Дьячков Сергей Николаевич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Тимохин Валентин Геннадьевич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Дубцова Лариса Анатольевна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Белова Наталья Викторовна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Дубцов Владимир Ильич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Бондаренко Михаил Евгеньевич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  <w:tr w:rsidR="00BF1F42" w:rsidRPr="00BC6F87">
        <w:tc>
          <w:tcPr>
            <w:tcW w:w="567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05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Constantia" w:hAnsi="Constantia" w:cs="Constantia"/>
              </w:rPr>
            </w:pPr>
            <w:r w:rsidRPr="00BC6F87">
              <w:rPr>
                <w:rFonts w:ascii="Constantia" w:hAnsi="Constantia" w:cs="Constantia"/>
              </w:rPr>
              <w:t>Быкова Екатерина Григорьевна</w:t>
            </w:r>
          </w:p>
        </w:tc>
        <w:tc>
          <w:tcPr>
            <w:tcW w:w="1666" w:type="dxa"/>
          </w:tcPr>
          <w:p w:rsidR="00BF1F42" w:rsidRPr="00BC6F87" w:rsidRDefault="00BF1F42" w:rsidP="00BC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87">
              <w:rPr>
                <w:rFonts w:ascii="Times New Roman" w:hAnsi="Times New Roman" w:cs="Times New Roman"/>
              </w:rPr>
              <w:t>6,8</w:t>
            </w:r>
          </w:p>
        </w:tc>
      </w:tr>
    </w:tbl>
    <w:p w:rsidR="00BF1F42" w:rsidRDefault="00BF1F42" w:rsidP="00234164">
      <w:pPr>
        <w:ind w:left="-1134"/>
        <w:rPr>
          <w:rFonts w:ascii="Times New Roman" w:hAnsi="Times New Roman" w:cs="Times New Roman"/>
        </w:rPr>
      </w:pPr>
    </w:p>
    <w:p w:rsidR="00BF1F42" w:rsidRPr="00EF457B" w:rsidRDefault="00BF1F42" w:rsidP="00234164">
      <w:pPr>
        <w:ind w:left="-1134"/>
        <w:rPr>
          <w:rFonts w:ascii="Constantia" w:hAnsi="Constantia" w:cs="Constantia"/>
          <w:b/>
          <w:bCs/>
        </w:rPr>
      </w:pPr>
      <w:r w:rsidRPr="00EF457B">
        <w:rPr>
          <w:rFonts w:ascii="Constantia" w:hAnsi="Constantia" w:cs="Constantia"/>
          <w:b/>
          <w:bCs/>
        </w:rPr>
        <w:t>Общее собрание с повесткой дня: об утверждении списка лиц, земельной доли которых могут быть признаны невостребованными, состоитс</w:t>
      </w:r>
      <w:r>
        <w:rPr>
          <w:rFonts w:ascii="Constantia" w:hAnsi="Constantia" w:cs="Constantia"/>
          <w:b/>
          <w:bCs/>
        </w:rPr>
        <w:t xml:space="preserve">я 25. апреля 2013г в 11ч 00м  </w:t>
      </w:r>
      <w:r w:rsidRPr="00EF457B">
        <w:rPr>
          <w:rFonts w:ascii="Constantia" w:hAnsi="Constantia" w:cs="Constantia"/>
          <w:b/>
          <w:bCs/>
        </w:rPr>
        <w:t>по адресу: Орловская область, Дмитровский район, д.Алешинка ,</w:t>
      </w:r>
      <w:r>
        <w:rPr>
          <w:rFonts w:ascii="Constantia" w:hAnsi="Constantia" w:cs="Constantia"/>
          <w:b/>
          <w:bCs/>
        </w:rPr>
        <w:t xml:space="preserve"> </w:t>
      </w:r>
      <w:r w:rsidRPr="00EF457B">
        <w:rPr>
          <w:rFonts w:ascii="Constantia" w:hAnsi="Constantia" w:cs="Constantia"/>
          <w:b/>
          <w:bCs/>
        </w:rPr>
        <w:t>здание администрации Алешинского сельского поселения.</w:t>
      </w:r>
    </w:p>
    <w:p w:rsidR="00BF1F42" w:rsidRPr="00EF457B" w:rsidRDefault="00BF1F42" w:rsidP="00234164">
      <w:pPr>
        <w:ind w:left="-1134"/>
        <w:rPr>
          <w:rFonts w:ascii="Constantia" w:hAnsi="Constantia" w:cs="Constantia"/>
          <w:b/>
          <w:bCs/>
        </w:rPr>
      </w:pPr>
      <w:r w:rsidRPr="00EF457B">
        <w:rPr>
          <w:rFonts w:ascii="Constantia" w:hAnsi="Constantia" w:cs="Constantia"/>
          <w:b/>
          <w:bCs/>
        </w:rPr>
        <w:t>На общем собрании при себе иметь: документ, удостоверяющий личность, документ, удостоверяющий право на земельную долю, представителей собственников земельных долей также надлежащим образом оформленную доверенность.</w:t>
      </w:r>
    </w:p>
    <w:p w:rsidR="00BF1F42" w:rsidRDefault="00BF1F42" w:rsidP="00234164">
      <w:pPr>
        <w:ind w:left="-1134"/>
        <w:rPr>
          <w:rFonts w:ascii="Times New Roman" w:hAnsi="Times New Roman" w:cs="Times New Roman"/>
          <w:b/>
          <w:bCs/>
        </w:rPr>
      </w:pPr>
      <w:r w:rsidRPr="00EF457B">
        <w:rPr>
          <w:rFonts w:ascii="Constantia" w:hAnsi="Constantia" w:cs="Constantia"/>
          <w:b/>
          <w:bCs/>
        </w:rPr>
        <w:t xml:space="preserve">Справки по телефону: </w:t>
      </w:r>
      <w:r w:rsidRPr="00EF457B">
        <w:rPr>
          <w:rFonts w:ascii="Times New Roman" w:hAnsi="Times New Roman" w:cs="Times New Roman"/>
          <w:b/>
          <w:bCs/>
        </w:rPr>
        <w:t>8(48649)2-47-36.</w:t>
      </w:r>
    </w:p>
    <w:p w:rsidR="00BF1F42" w:rsidRDefault="00BF1F42" w:rsidP="00234164">
      <w:pPr>
        <w:ind w:left="-1134"/>
        <w:rPr>
          <w:rFonts w:ascii="Constantia" w:hAnsi="Constantia" w:cs="Constantia"/>
        </w:rPr>
      </w:pPr>
    </w:p>
    <w:p w:rsidR="00BF1F42" w:rsidRDefault="00BF1F42" w:rsidP="00234164">
      <w:pPr>
        <w:ind w:left="-1134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   </w:t>
      </w:r>
    </w:p>
    <w:p w:rsidR="00BF1F42" w:rsidRPr="00EF457B" w:rsidRDefault="00BF1F42" w:rsidP="00234164">
      <w:pPr>
        <w:ind w:left="-1134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</w:rPr>
        <w:t xml:space="preserve">                 </w:t>
      </w:r>
      <w:r w:rsidRPr="00EF457B">
        <w:rPr>
          <w:rFonts w:ascii="Constantia" w:hAnsi="Constantia" w:cs="Constantia"/>
          <w:b/>
          <w:bCs/>
        </w:rPr>
        <w:t>Глава</w:t>
      </w:r>
      <w:r>
        <w:rPr>
          <w:rFonts w:ascii="Constantia" w:hAnsi="Constantia" w:cs="Constantia"/>
          <w:b/>
          <w:bCs/>
        </w:rPr>
        <w:t xml:space="preserve"> администрации</w:t>
      </w:r>
      <w:r w:rsidRPr="00EF457B">
        <w:rPr>
          <w:rFonts w:ascii="Constantia" w:hAnsi="Constantia" w:cs="Constantia"/>
          <w:b/>
          <w:bCs/>
        </w:rPr>
        <w:t xml:space="preserve">                                                                               Г.М.Селифонов.</w:t>
      </w:r>
    </w:p>
    <w:sectPr w:rsidR="00BF1F42" w:rsidRPr="00EF457B" w:rsidSect="00234164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42" w:rsidRDefault="00BF1F42" w:rsidP="00EF457B">
      <w:pPr>
        <w:spacing w:after="0" w:line="240" w:lineRule="auto"/>
      </w:pPr>
      <w:r>
        <w:separator/>
      </w:r>
    </w:p>
  </w:endnote>
  <w:endnote w:type="continuationSeparator" w:id="0">
    <w:p w:rsidR="00BF1F42" w:rsidRDefault="00BF1F42" w:rsidP="00EF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42" w:rsidRDefault="00BF1F4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F1F42" w:rsidRDefault="00BF1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42" w:rsidRDefault="00BF1F42" w:rsidP="00EF457B">
      <w:pPr>
        <w:spacing w:after="0" w:line="240" w:lineRule="auto"/>
      </w:pPr>
      <w:r>
        <w:separator/>
      </w:r>
    </w:p>
  </w:footnote>
  <w:footnote w:type="continuationSeparator" w:id="0">
    <w:p w:rsidR="00BF1F42" w:rsidRDefault="00BF1F42" w:rsidP="00EF4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164"/>
    <w:rsid w:val="00015952"/>
    <w:rsid w:val="00041907"/>
    <w:rsid w:val="00110CB4"/>
    <w:rsid w:val="00143702"/>
    <w:rsid w:val="00224A49"/>
    <w:rsid w:val="00234164"/>
    <w:rsid w:val="003B5616"/>
    <w:rsid w:val="004673A3"/>
    <w:rsid w:val="00595EF3"/>
    <w:rsid w:val="00603035"/>
    <w:rsid w:val="00630BB8"/>
    <w:rsid w:val="00661D10"/>
    <w:rsid w:val="00AC7F94"/>
    <w:rsid w:val="00B3045C"/>
    <w:rsid w:val="00B67247"/>
    <w:rsid w:val="00BC6F87"/>
    <w:rsid w:val="00BD4139"/>
    <w:rsid w:val="00BF1F42"/>
    <w:rsid w:val="00DA15BE"/>
    <w:rsid w:val="00E852AA"/>
    <w:rsid w:val="00EF457B"/>
    <w:rsid w:val="00FF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1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F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457B"/>
  </w:style>
  <w:style w:type="paragraph" w:styleId="Footer">
    <w:name w:val="footer"/>
    <w:basedOn w:val="Normal"/>
    <w:link w:val="FooterChar"/>
    <w:uiPriority w:val="99"/>
    <w:rsid w:val="00EF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492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</cp:lastModifiedBy>
  <cp:revision>7</cp:revision>
  <cp:lastPrinted>2012-12-12T15:50:00Z</cp:lastPrinted>
  <dcterms:created xsi:type="dcterms:W3CDTF">2012-12-12T11:42:00Z</dcterms:created>
  <dcterms:modified xsi:type="dcterms:W3CDTF">2013-02-01T06:37:00Z</dcterms:modified>
</cp:coreProperties>
</file>